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7087" w14:textId="37A13263" w:rsidR="00747179" w:rsidRPr="008B0C8D" w:rsidRDefault="006E484D" w:rsidP="006E484D">
      <w:pPr>
        <w:jc w:val="both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Центр исследования философии и культуры Индии «</w:t>
      </w:r>
      <w:proofErr w:type="spellStart"/>
      <w:r w:rsidRPr="008B0C8D">
        <w:rPr>
          <w:rFonts w:ascii="Times New Roman" w:hAnsi="Times New Roman" w:cs="Times New Roman"/>
          <w:sz w:val="28"/>
          <w:szCs w:val="28"/>
        </w:rPr>
        <w:t>Пурушоттама</w:t>
      </w:r>
      <w:proofErr w:type="spellEnd"/>
      <w:r w:rsidRPr="008B0C8D">
        <w:rPr>
          <w:rFonts w:ascii="Times New Roman" w:hAnsi="Times New Roman" w:cs="Times New Roman"/>
          <w:sz w:val="28"/>
          <w:szCs w:val="28"/>
        </w:rPr>
        <w:t>» Российского университета дружбы народов им. Патриса Лумумбы (г. Москва, Россия) в сотрудничестве с Абхазским Государственным университетом (г. Сухуми, Абхазия) проводит летнюю школу «Философия и языки Востока» в очно-дистанционном формате в период с 14 по 25 августа 2023 г. Место проведения: Гагра-Сухуми.</w:t>
      </w:r>
    </w:p>
    <w:p w14:paraId="3E16DD2D" w14:textId="2B277B4E" w:rsidR="00361A46" w:rsidRPr="008B0C8D" w:rsidRDefault="00361A46" w:rsidP="006E484D">
      <w:pPr>
        <w:jc w:val="both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Программа Летней школы</w:t>
      </w:r>
      <w:r w:rsidR="00EF3491">
        <w:rPr>
          <w:rFonts w:ascii="Times New Roman" w:hAnsi="Times New Roman" w:cs="Times New Roman"/>
          <w:sz w:val="28"/>
          <w:szCs w:val="28"/>
        </w:rPr>
        <w:t xml:space="preserve"> включает следующие тематические блоки:</w:t>
      </w:r>
    </w:p>
    <w:p w14:paraId="1C11AD5A" w14:textId="1C54DAC9" w:rsidR="00361A46" w:rsidRPr="008B0C8D" w:rsidRDefault="00361A46" w:rsidP="00361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Индийская философия</w:t>
      </w:r>
      <w:r w:rsidR="008B0C8D" w:rsidRPr="008B0C8D">
        <w:rPr>
          <w:rFonts w:ascii="Times New Roman" w:hAnsi="Times New Roman" w:cs="Times New Roman"/>
          <w:sz w:val="28"/>
          <w:szCs w:val="28"/>
        </w:rPr>
        <w:t>.</w:t>
      </w:r>
    </w:p>
    <w:p w14:paraId="1EAC079C" w14:textId="2792F5CA" w:rsidR="008B0C8D" w:rsidRPr="008B0C8D" w:rsidRDefault="008B0C8D" w:rsidP="00361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Йога: методы работы над собой в Индии.</w:t>
      </w:r>
    </w:p>
    <w:p w14:paraId="751B4F3E" w14:textId="7E5A0564" w:rsidR="00361A46" w:rsidRPr="008B0C8D" w:rsidRDefault="008B0C8D" w:rsidP="00361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Языки и литература Индии.</w:t>
      </w:r>
    </w:p>
    <w:p w14:paraId="46986FE1" w14:textId="5E8DCC41" w:rsidR="008B0C8D" w:rsidRPr="008B0C8D" w:rsidRDefault="008B0C8D" w:rsidP="00361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Искусство Индии.</w:t>
      </w:r>
    </w:p>
    <w:p w14:paraId="4FFD453D" w14:textId="00E1CE6E" w:rsidR="008B0C8D" w:rsidRPr="008B0C8D" w:rsidRDefault="008B0C8D" w:rsidP="00361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Арабо-мусульманская философия.</w:t>
      </w:r>
    </w:p>
    <w:p w14:paraId="488FB291" w14:textId="71B90C41" w:rsidR="008B0C8D" w:rsidRPr="008B0C8D" w:rsidRDefault="008B0C8D" w:rsidP="00361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Языки и литература мусульманского Востока.</w:t>
      </w:r>
    </w:p>
    <w:p w14:paraId="34BA9684" w14:textId="6317FF97" w:rsidR="008B0C8D" w:rsidRPr="008B0C8D" w:rsidRDefault="008B0C8D" w:rsidP="00361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Искусство и архитектура мусульманского Востока.</w:t>
      </w:r>
    </w:p>
    <w:p w14:paraId="01B28C3C" w14:textId="05C6EE43" w:rsidR="008B0C8D" w:rsidRPr="008B0C8D" w:rsidRDefault="008B0C8D" w:rsidP="008B0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Россия как реципиент Востока.</w:t>
      </w:r>
    </w:p>
    <w:p w14:paraId="47925931" w14:textId="6FBEA77B" w:rsidR="00EF3491" w:rsidRDefault="00EF3491" w:rsidP="004D1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получат панорамное представление об изучаемых культурах и их составных элементах и обнаружат свой специальный интерес к той или иной теме, что позволит в дальнейшем самостоятельно или иным способ</w:t>
      </w:r>
      <w:r w:rsidR="007717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углублять свои познания в избранном предмете.</w:t>
      </w:r>
    </w:p>
    <w:p w14:paraId="783F4FA5" w14:textId="5EC1B039" w:rsidR="008B0C8D" w:rsidRDefault="008B0C8D" w:rsidP="004D1B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 xml:space="preserve">Занятия проводятся ежедневно с 14.00 по 18.00 в </w:t>
      </w:r>
      <w:r w:rsidRPr="008B0C8D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Национальная библиотека Республики Абхазия имени И.Г. </w:t>
      </w:r>
      <w:proofErr w:type="spellStart"/>
      <w:r w:rsidRPr="008B0C8D">
        <w:rPr>
          <w:rFonts w:ascii="Times New Roman" w:hAnsi="Times New Roman" w:cs="Times New Roman"/>
          <w:color w:val="000000"/>
          <w:sz w:val="28"/>
          <w:szCs w:val="28"/>
        </w:rPr>
        <w:t>Папаскир</w:t>
      </w:r>
      <w:proofErr w:type="spellEnd"/>
      <w:r w:rsidRPr="008B0C8D">
        <w:rPr>
          <w:rFonts w:ascii="Times New Roman" w:hAnsi="Times New Roman" w:cs="Times New Roman"/>
          <w:color w:val="000000"/>
          <w:sz w:val="28"/>
          <w:szCs w:val="28"/>
        </w:rPr>
        <w:t xml:space="preserve"> г. Сухуми.</w:t>
      </w:r>
    </w:p>
    <w:p w14:paraId="3E3A737A" w14:textId="7E7052F2" w:rsidR="00EF3491" w:rsidRDefault="00EF3491" w:rsidP="004D1B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участию приглашаются студенты, аспиранты и все интересующиеся философией, языками и культурой Востока.</w:t>
      </w:r>
    </w:p>
    <w:p w14:paraId="5C5CB29F" w14:textId="3479B804" w:rsidR="008B0C8D" w:rsidRDefault="008B0C8D" w:rsidP="004D1B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выдается </w:t>
      </w:r>
      <w:r w:rsidR="00EF3491">
        <w:rPr>
          <w:rFonts w:ascii="Times New Roman" w:hAnsi="Times New Roman" w:cs="Times New Roman"/>
          <w:color w:val="000000"/>
          <w:sz w:val="28"/>
          <w:szCs w:val="28"/>
        </w:rPr>
        <w:t xml:space="preserve">(высылается)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сертификат участника.</w:t>
      </w:r>
    </w:p>
    <w:p w14:paraId="3C953929" w14:textId="5421F667" w:rsidR="00EF3491" w:rsidRPr="00EF3491" w:rsidRDefault="00EF3491" w:rsidP="004D1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Записаться можно, направив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F349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hyperlink r:id="rId5" w:history="1">
        <w:r w:rsidRPr="007165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7165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165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pskhu</w:t>
        </w:r>
        <w:r w:rsidRPr="0071657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165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165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65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 w:hint="cs"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имя руководителя программы </w:t>
      </w:r>
      <w:r w:rsidR="00263EE9">
        <w:rPr>
          <w:rFonts w:ascii="Times New Roman" w:hAnsi="Times New Roman" w:cs="Times New Roman"/>
          <w:color w:val="000000"/>
          <w:sz w:val="28"/>
          <w:szCs w:val="28"/>
        </w:rPr>
        <w:t xml:space="preserve">д.ф.н., проф.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Псху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Рузаны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Владимировны.</w:t>
      </w:r>
    </w:p>
    <w:p w14:paraId="6437849A" w14:textId="2FDF6C66" w:rsidR="008B0C8D" w:rsidRPr="008B0C8D" w:rsidRDefault="008B0C8D" w:rsidP="004D1B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570C01" w14:textId="77777777" w:rsidR="006E484D" w:rsidRPr="006E484D" w:rsidRDefault="006E484D" w:rsidP="004D1B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484D" w:rsidRP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736A"/>
    <w:multiLevelType w:val="hybridMultilevel"/>
    <w:tmpl w:val="68EC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73"/>
    <w:rsid w:val="00263EE9"/>
    <w:rsid w:val="002677EC"/>
    <w:rsid w:val="00361A46"/>
    <w:rsid w:val="004D1B7D"/>
    <w:rsid w:val="006E484D"/>
    <w:rsid w:val="00747179"/>
    <w:rsid w:val="0077177F"/>
    <w:rsid w:val="008B0C8D"/>
    <w:rsid w:val="00D94773"/>
    <w:rsid w:val="00E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4629"/>
  <w15:chartTrackingRefBased/>
  <w15:docId w15:val="{65450DCE-CB03-4527-A69E-777F0FA6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0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EF34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3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pskh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Псху Рузана Владимировна</dc:creator>
  <cp:keywords/>
  <dc:description/>
  <cp:lastModifiedBy>Admin</cp:lastModifiedBy>
  <cp:revision>5</cp:revision>
  <dcterms:created xsi:type="dcterms:W3CDTF">2023-08-01T10:29:00Z</dcterms:created>
  <dcterms:modified xsi:type="dcterms:W3CDTF">2023-08-01T12:41:00Z</dcterms:modified>
</cp:coreProperties>
</file>